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56" w:rsidRDefault="00B75556" w:rsidP="00B75556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</w:t>
      </w:r>
      <w:r>
        <w:rPr>
          <w:rFonts w:ascii="Times New Roman" w:hAnsi="Times New Roman"/>
          <w:b/>
        </w:rPr>
        <w:t xml:space="preserve"> образования «Перспектива плюс»</w:t>
      </w:r>
      <w:r w:rsidRPr="00127556">
        <w:rPr>
          <w:rFonts w:ascii="Times New Roman" w:hAnsi="Times New Roman"/>
          <w:b/>
        </w:rPr>
        <w:t xml:space="preserve"> (ЧОУ ДПО «Перспектива плюс»)</w:t>
      </w:r>
    </w:p>
    <w:p w:rsidR="00B75556" w:rsidRDefault="00B75556" w:rsidP="00B75556">
      <w:pPr>
        <w:jc w:val="right"/>
        <w:rPr>
          <w:rFonts w:ascii="Times New Roman" w:hAnsi="Times New Roman"/>
        </w:rPr>
      </w:pPr>
    </w:p>
    <w:p w:rsidR="00B75556" w:rsidRDefault="00B75556" w:rsidP="00B75556">
      <w:pPr>
        <w:spacing w:line="360" w:lineRule="auto"/>
        <w:jc w:val="right"/>
        <w:rPr>
          <w:rFonts w:ascii="Times New Roman" w:hAnsi="Times New Roman"/>
        </w:rPr>
      </w:pPr>
    </w:p>
    <w:p w:rsidR="00B75556" w:rsidRDefault="00B75556" w:rsidP="00B75556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B75556" w:rsidTr="002A55AB">
        <w:trPr>
          <w:jc w:val="right"/>
        </w:trPr>
        <w:tc>
          <w:tcPr>
            <w:tcW w:w="4444" w:type="dxa"/>
          </w:tcPr>
          <w:p w:rsidR="00B75556" w:rsidRDefault="00B75556" w:rsidP="002A55AB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директор </w:t>
            </w:r>
          </w:p>
          <w:p w:rsidR="00B75556" w:rsidRPr="00127556" w:rsidRDefault="00B75556" w:rsidP="002A55AB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B75556" w:rsidRDefault="00B75556" w:rsidP="002A55AB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И.И. Щелоков</w:t>
            </w:r>
          </w:p>
          <w:p w:rsidR="00B75556" w:rsidRDefault="00B75556" w:rsidP="002A55AB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 г.</w:t>
            </w:r>
          </w:p>
        </w:tc>
      </w:tr>
    </w:tbl>
    <w:p w:rsidR="004C51B4" w:rsidRDefault="004C51B4">
      <w:pPr>
        <w:spacing w:line="360" w:lineRule="auto"/>
        <w:jc w:val="right"/>
        <w:rPr>
          <w:rFonts w:ascii="Times New Roman" w:hAnsi="Times New Roman"/>
        </w:rPr>
      </w:pPr>
    </w:p>
    <w:p w:rsidR="004C51B4" w:rsidRDefault="004C51B4">
      <w:pPr>
        <w:spacing w:line="360" w:lineRule="auto"/>
        <w:jc w:val="right"/>
        <w:rPr>
          <w:rFonts w:ascii="Times New Roman" w:hAnsi="Times New Roman"/>
        </w:rPr>
      </w:pPr>
    </w:p>
    <w:p w:rsidR="004C51B4" w:rsidRDefault="004C51B4">
      <w:pPr>
        <w:spacing w:line="360" w:lineRule="auto"/>
        <w:jc w:val="right"/>
        <w:rPr>
          <w:rFonts w:ascii="Times New Roman" w:hAnsi="Times New Roman"/>
        </w:rPr>
      </w:pPr>
    </w:p>
    <w:p w:rsidR="004C51B4" w:rsidRDefault="004C51B4">
      <w:pPr>
        <w:spacing w:line="360" w:lineRule="auto"/>
        <w:jc w:val="right"/>
        <w:rPr>
          <w:rFonts w:ascii="Times New Roman" w:hAnsi="Times New Roman"/>
        </w:rPr>
      </w:pPr>
    </w:p>
    <w:p w:rsidR="004C51B4" w:rsidRDefault="004C51B4">
      <w:pPr>
        <w:spacing w:line="360" w:lineRule="auto"/>
        <w:jc w:val="right"/>
        <w:rPr>
          <w:rFonts w:ascii="Times New Roman" w:hAnsi="Times New Roman"/>
          <w:b/>
        </w:rPr>
      </w:pPr>
    </w:p>
    <w:p w:rsidR="004C51B4" w:rsidRDefault="00F410BD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Формы, периодичность и порядок текущего контроля успеваемости и промежуточной </w:t>
      </w:r>
      <w:proofErr w:type="gramStart"/>
      <w:r>
        <w:rPr>
          <w:rFonts w:ascii="Times New Roman" w:hAnsi="Times New Roman"/>
          <w:b/>
        </w:rPr>
        <w:t>аттестации</w:t>
      </w:r>
      <w:proofErr w:type="gramEnd"/>
      <w:r>
        <w:rPr>
          <w:rFonts w:ascii="Times New Roman" w:hAnsi="Times New Roman"/>
          <w:b/>
        </w:rPr>
        <w:t xml:space="preserve"> обучающихся</w:t>
      </w:r>
      <w:r>
        <w:rPr>
          <w:rFonts w:ascii="Times New Roman" w:hAnsi="Times New Roman"/>
          <w:b/>
        </w:rPr>
        <w:t xml:space="preserve"> в </w:t>
      </w:r>
      <w:r w:rsidR="00B75556">
        <w:rPr>
          <w:rFonts w:ascii="Times New Roman" w:hAnsi="Times New Roman"/>
          <w:b/>
        </w:rPr>
        <w:t>ЧОУ ДПО «Перспектива плюс</w:t>
      </w:r>
      <w:r>
        <w:rPr>
          <w:rFonts w:ascii="Times New Roman" w:hAnsi="Times New Roman"/>
          <w:b/>
        </w:rPr>
        <w:t>»</w:t>
      </w: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Default="004C51B4">
      <w:pPr>
        <w:rPr>
          <w:rFonts w:ascii="Times New Roman" w:hAnsi="Times New Roman"/>
        </w:rPr>
      </w:pPr>
    </w:p>
    <w:p w:rsidR="004C51B4" w:rsidRPr="00477797" w:rsidRDefault="004C51B4">
      <w:pPr>
        <w:rPr>
          <w:rFonts w:ascii="Times New Roman" w:hAnsi="Times New Roman"/>
          <w:lang w:val="en-US"/>
        </w:rPr>
      </w:pPr>
    </w:p>
    <w:p w:rsidR="004C51B4" w:rsidRDefault="00F410B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4C51B4" w:rsidRDefault="0047779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4</w:t>
      </w:r>
      <w:r w:rsidR="00F410BD">
        <w:rPr>
          <w:rFonts w:ascii="Times New Roman" w:hAnsi="Times New Roman"/>
        </w:rPr>
        <w:t xml:space="preserve"> г.</w:t>
      </w: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Общие положения</w:t>
      </w:r>
    </w:p>
    <w:p w:rsidR="004C51B4" w:rsidRDefault="004C51B4">
      <w:pPr>
        <w:jc w:val="left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 Настоящее Положение разработано в соответствие с Законом «Об образовании в РФ», Уставом </w:t>
      </w:r>
      <w:r w:rsidR="007E0EE9" w:rsidRPr="00CB0612">
        <w:rPr>
          <w:rFonts w:ascii="Times New Roman" w:hAnsi="Times New Roman" w:hint="eastAsia"/>
        </w:rPr>
        <w:t>ЧОУ</w:t>
      </w:r>
      <w:r w:rsidR="007E0EE9" w:rsidRPr="00CB0612">
        <w:rPr>
          <w:rFonts w:ascii="Times New Roman" w:hAnsi="Times New Roman"/>
        </w:rPr>
        <w:t xml:space="preserve"> </w:t>
      </w:r>
      <w:r w:rsidR="007E0EE9" w:rsidRPr="00CB0612">
        <w:rPr>
          <w:rFonts w:ascii="Times New Roman" w:hAnsi="Times New Roman" w:hint="eastAsia"/>
        </w:rPr>
        <w:t>ДПО</w:t>
      </w:r>
      <w:r w:rsidR="007E0EE9" w:rsidRPr="00CB0612">
        <w:rPr>
          <w:rFonts w:ascii="Times New Roman" w:hAnsi="Times New Roman"/>
        </w:rPr>
        <w:t xml:space="preserve"> </w:t>
      </w:r>
      <w:r w:rsidR="007E0EE9" w:rsidRPr="00CB0612">
        <w:rPr>
          <w:rFonts w:ascii="Times New Roman" w:hAnsi="Times New Roman" w:hint="eastAsia"/>
        </w:rPr>
        <w:t>«Перспектива</w:t>
      </w:r>
      <w:r w:rsidR="007E0EE9" w:rsidRPr="00CB0612">
        <w:rPr>
          <w:rFonts w:ascii="Times New Roman" w:hAnsi="Times New Roman"/>
        </w:rPr>
        <w:t xml:space="preserve"> </w:t>
      </w:r>
      <w:r w:rsidR="007E0EE9" w:rsidRPr="00CB0612">
        <w:rPr>
          <w:rFonts w:ascii="Times New Roman" w:hAnsi="Times New Roman" w:hint="eastAsia"/>
        </w:rPr>
        <w:t>плюс»</w:t>
      </w:r>
      <w:r w:rsidR="007E0EE9" w:rsidRPr="007E0E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регламентирует порядок промежуточной аттестации обучающихся автошколы.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 Положение является локальным актом </w:t>
      </w:r>
      <w:r w:rsidR="007E0EE9" w:rsidRPr="007E0EE9">
        <w:rPr>
          <w:rFonts w:ascii="Times New Roman" w:hAnsi="Times New Roman" w:hint="eastAsia"/>
        </w:rPr>
        <w:t>ЧОУ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ДПО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«Перспектива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>, утверждено приказом гене</w:t>
      </w:r>
      <w:r>
        <w:rPr>
          <w:rFonts w:ascii="Times New Roman" w:hAnsi="Times New Roman"/>
        </w:rPr>
        <w:t xml:space="preserve">рального директора, его действие распространяется на всех сотрудников преподавательского состава и обучающихся в автошколе.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1.3 Настоящее Положение устанавливает требования к оценке и оценке учебных достижений, а также, порядок, формы и периодичность теку</w:t>
      </w:r>
      <w:r>
        <w:rPr>
          <w:rFonts w:ascii="Times New Roman" w:hAnsi="Times New Roman"/>
        </w:rPr>
        <w:t xml:space="preserve">щего, промежуточного и итогового контроля обучающихся.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1.4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настоящем Положении использованы следующие определения: Оценка – это результат процесса оценивания, количественное выражение учебных достижений, обучающихся в цифрах или баллах. Оценка учебных д</w:t>
      </w:r>
      <w:r>
        <w:rPr>
          <w:rFonts w:ascii="Times New Roman" w:hAnsi="Times New Roman"/>
        </w:rPr>
        <w:t>остижений – это процесс по установлению степени соответствия реально достигнутых результатов планируемым целям. Оценке подлежат как объём, системность знаний, так и уровень развития интеллекта, навыков, умений, компетенций, характеризующие учебные достижен</w:t>
      </w:r>
      <w:r>
        <w:rPr>
          <w:rFonts w:ascii="Times New Roman" w:hAnsi="Times New Roman"/>
        </w:rPr>
        <w:t>ия обучающегося в учебной деятельности. Текущий контроль успеваемости – это систематическая проверка знаний обучающихся, проводимая преподавателем на текущих занятиях в соответствии с учебной программой. Периодический контроль – подразумевает проверку степ</w:t>
      </w:r>
      <w:r>
        <w:rPr>
          <w:rFonts w:ascii="Times New Roman" w:hAnsi="Times New Roman"/>
        </w:rPr>
        <w:t xml:space="preserve">ени усвоения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учебного материала по итогам прохождения раздела или темы и проводится в виде контроля знаний, умений и навыков (далее по тексту ЗУН) обучающихся. Промежуточная аттестация обучающихся — процедура, проводимая с целью определения ст</w:t>
      </w:r>
      <w:r>
        <w:rPr>
          <w:rFonts w:ascii="Times New Roman" w:hAnsi="Times New Roman"/>
        </w:rPr>
        <w:t xml:space="preserve">епени освоения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 xml:space="preserve"> содержания одной – двух учебных дисциплин в соответствии с программой профессионального обучения. Итоговая аттестация обучающихся – процедура проведения экзаменов согласно Положению об итоговой аттестации.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 Цель и задачи раз</w:t>
      </w:r>
      <w:r>
        <w:rPr>
          <w:rFonts w:ascii="Times New Roman" w:hAnsi="Times New Roman"/>
          <w:b/>
        </w:rPr>
        <w:t>работки системы оценивания в настоящем положении</w:t>
      </w:r>
    </w:p>
    <w:p w:rsidR="004C51B4" w:rsidRDefault="004C51B4" w:rsidP="00E107CB">
      <w:pPr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 Цель: повышение качества образования посредством установления единых требований к выставлению отметок и оценок учебных достижений;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 Задачи: </w:t>
      </w:r>
    </w:p>
    <w:p w:rsidR="004C51B4" w:rsidRDefault="00F410BD" w:rsidP="00E107C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установление фактического уровня знаний, умений, навыков </w:t>
      </w:r>
      <w:r>
        <w:rPr>
          <w:rFonts w:ascii="Times New Roman" w:hAnsi="Times New Roman"/>
        </w:rPr>
        <w:t>по предметам базисной и инвариантной части учебного плана, соотнесение этого уровня с требованиями федерального государственного образовательного стандарта;</w:t>
      </w:r>
    </w:p>
    <w:p w:rsidR="004C51B4" w:rsidRDefault="00F410BD" w:rsidP="00E107CB">
      <w:pPr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выполнением учебных программ и календарных планов изучения отдельных предметов; </w:t>
      </w:r>
    </w:p>
    <w:p w:rsidR="004C51B4" w:rsidRDefault="00F410BD" w:rsidP="00E107CB">
      <w:pPr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повыше</w:t>
      </w:r>
      <w:r>
        <w:rPr>
          <w:rFonts w:ascii="Times New Roman" w:hAnsi="Times New Roman"/>
        </w:rPr>
        <w:t xml:space="preserve">ние уровня объективности, гласности в оценивании педагогом учебных достижений. </w:t>
      </w:r>
    </w:p>
    <w:p w:rsidR="004C51B4" w:rsidRDefault="004C51B4" w:rsidP="00E107CB">
      <w:pPr>
        <w:rPr>
          <w:rFonts w:ascii="Times New Roman" w:hAnsi="Times New Roman"/>
        </w:rPr>
      </w:pPr>
    </w:p>
    <w:p w:rsidR="004C51B4" w:rsidRDefault="004C51B4" w:rsidP="00E107CB">
      <w:pPr>
        <w:rPr>
          <w:rFonts w:ascii="Times New Roman" w:hAnsi="Times New Roman"/>
        </w:rPr>
      </w:pPr>
    </w:p>
    <w:p w:rsidR="004C51B4" w:rsidRDefault="004C51B4" w:rsidP="00E107CB">
      <w:pPr>
        <w:rPr>
          <w:rFonts w:ascii="Times New Roman" w:hAnsi="Times New Roman"/>
          <w:b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Основные разделы системы оценивания.</w:t>
      </w:r>
    </w:p>
    <w:p w:rsidR="004C51B4" w:rsidRDefault="004C51B4" w:rsidP="00E107CB">
      <w:pPr>
        <w:rPr>
          <w:rFonts w:ascii="Times New Roman" w:hAnsi="Times New Roman"/>
          <w:b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3.1 Единые требования к оценке и оценке учебных достижений обучающихся Оценивание – процесс соотношения полученных результатов и запланированных целей. Система оценивания должна дать возможность определить насколько успешно обучающийся освоил учебный матер</w:t>
      </w:r>
      <w:r>
        <w:rPr>
          <w:rFonts w:ascii="Times New Roman" w:hAnsi="Times New Roman"/>
        </w:rPr>
        <w:t xml:space="preserve">иал или сформировал практический навык. Система оценивания должна показывать динамику успехов обучающихся в различных сферах познавательной деятельности. В систему оценивания должен быть заложен механизм поощряющий, развивающий, способствующий </w:t>
      </w:r>
      <w:proofErr w:type="spellStart"/>
      <w:r>
        <w:rPr>
          <w:rFonts w:ascii="Times New Roman" w:hAnsi="Times New Roman"/>
        </w:rPr>
        <w:t>самооцениван</w:t>
      </w:r>
      <w:r>
        <w:rPr>
          <w:rFonts w:ascii="Times New Roman" w:hAnsi="Times New Roman"/>
        </w:rPr>
        <w:t>ию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>. Система оценивания должна предусмотреть связи преподаватель (мастер производственного обучения) - обучающийся и, администрация - педагогический коллектив. Это обеспечит системный подход к формированию учебного процесса, а, значит, и его цел</w:t>
      </w:r>
      <w:r>
        <w:rPr>
          <w:rFonts w:ascii="Times New Roman" w:hAnsi="Times New Roman"/>
        </w:rPr>
        <w:t xml:space="preserve">остность. Оценка — это результат оценивания, количественное выражение учебных достижений обучающихся в цифрах или баллах.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 Задачи оценки: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3.2.1 Оценка выступает средством диагностики образовательной деятельности.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3.2.2 Оценка является связующим звено</w:t>
      </w:r>
      <w:r>
        <w:rPr>
          <w:rFonts w:ascii="Times New Roman" w:hAnsi="Times New Roman"/>
        </w:rPr>
        <w:t xml:space="preserve">м между преподавателем и обучающимся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 Принципы выставления оценки: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3.3.1 Справедливость и объективность - это единые критерии оценивания, известные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заранее.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3.3.2 Учет возрастных и индивидуальных особенностей обучающихся.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3.3.3 Гласность</w:t>
      </w:r>
      <w:r>
        <w:rPr>
          <w:rFonts w:ascii="Times New Roman" w:hAnsi="Times New Roman"/>
        </w:rPr>
        <w:t xml:space="preserve"> и прозрачность - это доступность и понятность информации об учебных достижениях обучающихся, возможность любого заинтересованного лица проанализировать результаты и сделать соответствующие выводы.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3.3.4 Незыблемость - выставленная преподавателем (мастеро</w:t>
      </w:r>
      <w:r>
        <w:rPr>
          <w:rFonts w:ascii="Times New Roman" w:hAnsi="Times New Roman"/>
        </w:rPr>
        <w:t xml:space="preserve">м производственного обучения) оценка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3.3.5 Своевременность - оценка выставляется в течение</w:t>
      </w:r>
      <w:r>
        <w:rPr>
          <w:rFonts w:ascii="Times New Roman" w:hAnsi="Times New Roman"/>
        </w:rPr>
        <w:t xml:space="preserve"> 3 дней после проведения контроля (или к следующему занятию), если иное не определено в предметном приложении.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3.4 Критерии выставлении отметок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3.4.1 Основой для определения уровня знаний являются критерии оценивания - полнота знаний, их обобщенность и с</w:t>
      </w:r>
      <w:r>
        <w:rPr>
          <w:rFonts w:ascii="Times New Roman" w:hAnsi="Times New Roman"/>
        </w:rPr>
        <w:t xml:space="preserve">истемность: </w:t>
      </w:r>
    </w:p>
    <w:p w:rsidR="004C51B4" w:rsidRDefault="00F410BD" w:rsidP="00E107CB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полнота и правильность - это правильный, полный ответ; </w:t>
      </w:r>
    </w:p>
    <w:p w:rsidR="004C51B4" w:rsidRDefault="00F410BD" w:rsidP="00E107CB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правильный, но неполный или неточный ответ; </w:t>
      </w:r>
    </w:p>
    <w:p w:rsidR="004C51B4" w:rsidRDefault="00F410BD" w:rsidP="00E107CB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неправильный ответ,  нет ответа.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3.4.2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 xml:space="preserve">ри выставлении отметок необходимо учитывать классификацию ошибок и их количество: </w:t>
      </w:r>
    </w:p>
    <w:p w:rsidR="004C51B4" w:rsidRDefault="00F410BD" w:rsidP="00E107CB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грубые ошибки; </w:t>
      </w:r>
    </w:p>
    <w:p w:rsidR="004C51B4" w:rsidRDefault="00F410BD" w:rsidP="00E107CB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од</w:t>
      </w:r>
      <w:r>
        <w:rPr>
          <w:rFonts w:ascii="Times New Roman" w:hAnsi="Times New Roman"/>
        </w:rPr>
        <w:t xml:space="preserve">нотипные ошибки; </w:t>
      </w:r>
    </w:p>
    <w:p w:rsidR="004C51B4" w:rsidRDefault="00F410BD" w:rsidP="00E107CB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негрубые ошибки; </w:t>
      </w:r>
    </w:p>
    <w:p w:rsidR="004C51B4" w:rsidRDefault="00F410BD" w:rsidP="00E107CB">
      <w:pPr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недочеты.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 Шкала отметок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3.5.1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</w:t>
      </w:r>
      <w:r w:rsidR="007E0EE9">
        <w:rPr>
          <w:rFonts w:ascii="Times New Roman" w:hAnsi="Times New Roman"/>
        </w:rPr>
        <w:t>ЧОУ ДПО «Перспектива плюс»</w:t>
      </w:r>
      <w:r w:rsidR="007E0EE9" w:rsidRPr="007E0E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принята бальная шкала отметок: </w:t>
      </w:r>
    </w:p>
    <w:p w:rsidR="004C51B4" w:rsidRDefault="00F410BD" w:rsidP="00E107C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«5» - отлично; </w:t>
      </w:r>
    </w:p>
    <w:p w:rsidR="004C51B4" w:rsidRDefault="00F410BD" w:rsidP="00E107C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«4» - хорошо; </w:t>
      </w:r>
    </w:p>
    <w:p w:rsidR="004C51B4" w:rsidRDefault="00F410BD" w:rsidP="00E107C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«3» – удовлетворительно;</w:t>
      </w:r>
    </w:p>
    <w:p w:rsidR="004C51B4" w:rsidRDefault="00F410BD" w:rsidP="00E107CB">
      <w:pPr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«2» - неудовлетворительно и зачет/не зачет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3.5.2 Оценки «отлично» заслуживает обучающийся,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>
        <w:rPr>
          <w:rFonts w:ascii="Times New Roman" w:hAnsi="Times New Roman"/>
        </w:rPr>
        <w:t>основную</w:t>
      </w:r>
      <w:proofErr w:type="gramEnd"/>
      <w:r>
        <w:rPr>
          <w:rFonts w:ascii="Times New Roman" w:hAnsi="Times New Roman"/>
        </w:rPr>
        <w:t xml:space="preserve"> и знакомый с дополнительной л</w:t>
      </w:r>
      <w:r>
        <w:rPr>
          <w:rFonts w:ascii="Times New Roman" w:hAnsi="Times New Roman"/>
        </w:rPr>
        <w:t xml:space="preserve">итературой, рекомендованной преподавателем. </w:t>
      </w:r>
      <w:proofErr w:type="gramStart"/>
      <w:r>
        <w:rPr>
          <w:rFonts w:ascii="Times New Roman" w:hAnsi="Times New Roman"/>
        </w:rPr>
        <w:t xml:space="preserve">Как правило, отличная оценка выставляется обучающимся, усвоившим взаимосвязь основных понятий курса, их значение для приобретаемой профессии «водитель транспортного средства», проявившим творческие способности в </w:t>
      </w:r>
      <w:r>
        <w:rPr>
          <w:rFonts w:ascii="Times New Roman" w:hAnsi="Times New Roman"/>
        </w:rPr>
        <w:t xml:space="preserve">понимании, изложении и использовании учебного материала, знающим точки зрения различных авторов и умеющим их анализировать </w:t>
      </w:r>
      <w:proofErr w:type="gramEnd"/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3.5.3 Оценка «хорошо» выставляется обучающимся, обнаружившим полное знание учебного материала, успешно выполняющим предусмотренные в</w:t>
      </w:r>
      <w:r>
        <w:rPr>
          <w:rFonts w:ascii="Times New Roman" w:hAnsi="Times New Roman"/>
        </w:rPr>
        <w:t xml:space="preserve"> программе задания, усвоившим основную литературу, рекомендованную преподавателем. Этой оценки, как правило, заслуживают обучающиеся, демонстрирующие систематический характер знаний по дисциплине и способные к их самостоятельному пополнению и обновлению в </w:t>
      </w:r>
      <w:r>
        <w:rPr>
          <w:rFonts w:ascii="Times New Roman" w:hAnsi="Times New Roman"/>
        </w:rPr>
        <w:t xml:space="preserve">дальнейшем.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3.5.4</w:t>
      </w:r>
      <w:proofErr w:type="gramStart"/>
      <w:r>
        <w:rPr>
          <w:rFonts w:ascii="Times New Roman" w:hAnsi="Times New Roman"/>
        </w:rPr>
        <w:t xml:space="preserve"> Н</w:t>
      </w:r>
      <w:proofErr w:type="gramEnd"/>
      <w:r>
        <w:rPr>
          <w:rFonts w:ascii="Times New Roman" w:hAnsi="Times New Roman"/>
        </w:rPr>
        <w:t>а «удовлетворительно» оцениваются ответы обучающихся, показавших знание основного учебного материала в объеме, необходимом для дальнейшей учебы, справляющихся с выполнением заданий, предусмотренных программой. Как правило, оценка «удовл</w:t>
      </w:r>
      <w:r>
        <w:rPr>
          <w:rFonts w:ascii="Times New Roman" w:hAnsi="Times New Roman"/>
        </w:rPr>
        <w:t xml:space="preserve">етворительно» выставляется обучающимся, допустившим погрешности в ответе, не носящие принципиального характера, когда установлено, что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обладает необходимыми знаниями для последующего устранения указанных погрешностей под руководством преподават</w:t>
      </w:r>
      <w:r>
        <w:rPr>
          <w:rFonts w:ascii="Times New Roman" w:hAnsi="Times New Roman"/>
        </w:rPr>
        <w:t xml:space="preserve">еля.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3.5.5 Оценка «неудовлетворительно» выставляется обучающимся,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обучающихся, </w:t>
      </w:r>
      <w:r>
        <w:rPr>
          <w:rFonts w:ascii="Times New Roman" w:hAnsi="Times New Roman"/>
        </w:rPr>
        <w:t>носящие несистематизированный, отрывочный, поверхностный характер, когда обучающийся не понимает существа излагаемых им вопросов, что свидетельствует о том, что обучающийся не может дальше продолжать без дополнительных занятий по соответствующей дисциплине</w:t>
      </w:r>
      <w:r>
        <w:rPr>
          <w:rFonts w:ascii="Times New Roman" w:hAnsi="Times New Roman"/>
        </w:rPr>
        <w:t xml:space="preserve">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3.5.6 Оценки «зачет» заслуживает обучаемый,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</w:t>
      </w:r>
      <w:proofErr w:type="gramStart"/>
      <w:r>
        <w:rPr>
          <w:rFonts w:ascii="Times New Roman" w:hAnsi="Times New Roman"/>
        </w:rPr>
        <w:t>основную</w:t>
      </w:r>
      <w:proofErr w:type="gramEnd"/>
      <w:r>
        <w:rPr>
          <w:rFonts w:ascii="Times New Roman" w:hAnsi="Times New Roman"/>
        </w:rPr>
        <w:t xml:space="preserve"> и знакомый с дополнительной ли</w:t>
      </w:r>
      <w:r>
        <w:rPr>
          <w:rFonts w:ascii="Times New Roman" w:hAnsi="Times New Roman"/>
        </w:rPr>
        <w:t xml:space="preserve">тературой, рекомендованной преподавателем. </w:t>
      </w:r>
      <w:proofErr w:type="gramStart"/>
      <w:r>
        <w:rPr>
          <w:rFonts w:ascii="Times New Roman" w:hAnsi="Times New Roman"/>
        </w:rPr>
        <w:t xml:space="preserve">Также оценка «зачет» выставляется обучаемым, обнаружившим полное знание учебного материала, успешно </w:t>
      </w:r>
      <w:r>
        <w:rPr>
          <w:rFonts w:ascii="Times New Roman" w:hAnsi="Times New Roman"/>
        </w:rPr>
        <w:lastRenderedPageBreak/>
        <w:t>выполняющим предусмотренные в программе задания, усвоившим основную литературу, рекомендованную преподавателем, д</w:t>
      </w:r>
      <w:r>
        <w:rPr>
          <w:rFonts w:ascii="Times New Roman" w:hAnsi="Times New Roman"/>
        </w:rPr>
        <w:t>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Оценкой «зачет» оцениваются ответы обучаемых, показавших знание основно</w:t>
      </w:r>
      <w:r>
        <w:rPr>
          <w:rFonts w:ascii="Times New Roman" w:hAnsi="Times New Roman"/>
        </w:rPr>
        <w:t>го учебного материала в объеме, необходимом для дальнейшей учебы ив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</w:t>
      </w:r>
      <w:r>
        <w:rPr>
          <w:rFonts w:ascii="Times New Roman" w:hAnsi="Times New Roman"/>
        </w:rPr>
        <w:t xml:space="preserve">осящие принципиального характера, когда установлено, что обучаемый обладает необходимыми знаниями для последующего устранения указанных погрешностей под руководством преподавателя. </w:t>
      </w:r>
      <w:proofErr w:type="gramEnd"/>
    </w:p>
    <w:p w:rsidR="004C51B4" w:rsidRDefault="00F410BD" w:rsidP="00E107CB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3.5.7 Оценка «не зачет» выставляется обучаемым, обнаружившим пробелы в зна</w:t>
      </w:r>
      <w:r>
        <w:rPr>
          <w:rFonts w:ascii="Times New Roman" w:hAnsi="Times New Roman"/>
        </w:rPr>
        <w:t>ниях основного учебного материала, допускающим принципиальные ошибки в выполнении предусмотренных программой заданий.</w:t>
      </w:r>
      <w:proofErr w:type="gramEnd"/>
      <w:r>
        <w:rPr>
          <w:rFonts w:ascii="Times New Roman" w:hAnsi="Times New Roman"/>
        </w:rPr>
        <w:t xml:space="preserve"> Такой оценки заслуживают ответы обучаемых, носящие несистематизированный, отрывочный, поверхностный характер, когда обучаемый не понимает </w:t>
      </w:r>
      <w:r>
        <w:rPr>
          <w:rFonts w:ascii="Times New Roman" w:hAnsi="Times New Roman"/>
        </w:rPr>
        <w:t xml:space="preserve">существа излагаемых им вопросов, что свидетельствует о том, что обучаемый не может дальше продолжать обучение или приступать к профессиональной деятельности водителя транспортного средства без дополнительных занятий по соответствующей дисциплине.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Форм</w:t>
      </w:r>
      <w:r>
        <w:rPr>
          <w:rFonts w:ascii="Times New Roman" w:hAnsi="Times New Roman"/>
          <w:b/>
        </w:rPr>
        <w:t>ы и сроки контроля.</w:t>
      </w:r>
    </w:p>
    <w:p w:rsidR="004C51B4" w:rsidRDefault="004C51B4" w:rsidP="00E107CB">
      <w:pPr>
        <w:rPr>
          <w:rFonts w:ascii="Times New Roman" w:hAnsi="Times New Roman"/>
          <w:b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 Формы контроля в </w:t>
      </w:r>
      <w:r w:rsidR="007E0EE9" w:rsidRPr="007E0EE9">
        <w:rPr>
          <w:rFonts w:ascii="Times New Roman" w:hAnsi="Times New Roman" w:hint="eastAsia"/>
        </w:rPr>
        <w:t>ЧОУ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ДПО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«Перспектива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 xml:space="preserve">: </w:t>
      </w:r>
    </w:p>
    <w:p w:rsidR="004C51B4" w:rsidRDefault="00F410BD" w:rsidP="00E107C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текущий контроль, </w:t>
      </w:r>
    </w:p>
    <w:p w:rsidR="004C51B4" w:rsidRDefault="00F410BD" w:rsidP="00E107C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периодический (тематический) контроль, </w:t>
      </w:r>
    </w:p>
    <w:p w:rsidR="004C51B4" w:rsidRDefault="00F410BD" w:rsidP="00E107C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промежуточная аттестация, </w:t>
      </w:r>
    </w:p>
    <w:p w:rsidR="004C51B4" w:rsidRDefault="00F410BD" w:rsidP="00E107CB">
      <w:pPr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итоговая аттестация.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4.2 Текущий контроль успеваемости осуществляется преподавателем на протяжении всего периода</w:t>
      </w:r>
      <w:r>
        <w:rPr>
          <w:rFonts w:ascii="Times New Roman" w:hAnsi="Times New Roman"/>
        </w:rPr>
        <w:t xml:space="preserve"> обучения и осуществляет проверку знаний, обучающихся в соответствии с учебной программой.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4.3 Тексты письменного текущего контроля хранятся у преподавателя (мастера производственного обучения) или обучающегося в течение 3 дней с момента объявления оценки.</w:t>
      </w:r>
      <w:r>
        <w:rPr>
          <w:rFonts w:ascii="Times New Roman" w:hAnsi="Times New Roman"/>
        </w:rPr>
        <w:t xml:space="preserve">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4.4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 xml:space="preserve">ри контроле педагогические работники </w:t>
      </w:r>
      <w:r w:rsidR="007E0EE9">
        <w:rPr>
          <w:rFonts w:ascii="Times New Roman" w:hAnsi="Times New Roman"/>
        </w:rPr>
        <w:t>ЧОУ ДПО «Перспектива плюс»</w:t>
      </w:r>
      <w:r w:rsidR="007E0EE9" w:rsidRPr="007E0E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имеют право на свободу выбора и использования методов оценки знаний обучающихся по своему предмету.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4.5 Педагогический работник обязан ознакомить с системой текущего контроля по своему предмету обуч</w:t>
      </w:r>
      <w:r>
        <w:rPr>
          <w:rFonts w:ascii="Times New Roman" w:hAnsi="Times New Roman"/>
        </w:rPr>
        <w:t xml:space="preserve">ающихся на начало курсов.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4.6 Педагогический работник обязан своевременно довести до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форму проведения текущего контроля на следующем занятии.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4.7 Педагогический работник обязан своевременно и тактично довести до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оценку текущего кон</w:t>
      </w:r>
      <w:r>
        <w:rPr>
          <w:rFonts w:ascii="Times New Roman" w:hAnsi="Times New Roman"/>
        </w:rPr>
        <w:t xml:space="preserve">троля, обосновав ее в присутствии всей группы и выставить оценку в журнал.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4.8 Промежуточный контроль с целью </w:t>
      </w:r>
      <w:proofErr w:type="gramStart"/>
      <w:r>
        <w:rPr>
          <w:rFonts w:ascii="Times New Roman" w:hAnsi="Times New Roman"/>
        </w:rPr>
        <w:t>оценки качества усвоения содержания части</w:t>
      </w:r>
      <w:proofErr w:type="gramEnd"/>
      <w:r>
        <w:rPr>
          <w:rFonts w:ascii="Times New Roman" w:hAnsi="Times New Roman"/>
        </w:rPr>
        <w:t xml:space="preserve"> одной - двух учебных дисциплин за курс обучения.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4.9 Обучающемуся, пропустившему 75 и более процентов учебных занятий в течение аттестационного времени, может быть выставлена промежуточная итоговая оценка только после успешной сдачи зачета (форму и дату зачета утверждает директор автошколы). </w:t>
      </w:r>
      <w:proofErr w:type="gramEnd"/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4.10 Ответс</w:t>
      </w:r>
      <w:r>
        <w:rPr>
          <w:rFonts w:ascii="Times New Roman" w:hAnsi="Times New Roman"/>
        </w:rPr>
        <w:t xml:space="preserve">твенность за прохождение пропущенного учебного материала  возлагается </w:t>
      </w:r>
      <w:proofErr w:type="gramStart"/>
      <w:r>
        <w:rPr>
          <w:rFonts w:ascii="Times New Roman" w:hAnsi="Times New Roman"/>
        </w:rPr>
        <w:t>на</w:t>
      </w:r>
      <w:proofErr w:type="gramEnd"/>
      <w:r>
        <w:rPr>
          <w:rFonts w:ascii="Times New Roman" w:hAnsi="Times New Roman"/>
        </w:rPr>
        <w:t xml:space="preserve"> обучающего.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4.11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конце обучения проводится итоговая аттестация и выставляются итоговые оценки по всем предметам учебного плана.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Порядок выставления текущих и промежуточных отм</w:t>
      </w:r>
      <w:r>
        <w:rPr>
          <w:rFonts w:ascii="Times New Roman" w:hAnsi="Times New Roman"/>
          <w:b/>
        </w:rPr>
        <w:t>еток.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 Текущая успеваемость обозначается цифрами: </w:t>
      </w:r>
    </w:p>
    <w:p w:rsidR="004C51B4" w:rsidRDefault="00F410BD" w:rsidP="00E107C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«5» - отлично, </w:t>
      </w:r>
    </w:p>
    <w:p w:rsidR="004C51B4" w:rsidRDefault="00F410BD" w:rsidP="00E107C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«4» - хорошо, </w:t>
      </w:r>
    </w:p>
    <w:p w:rsidR="004C51B4" w:rsidRDefault="00F410BD" w:rsidP="00E107C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«3» - удовлетворительно, </w:t>
      </w:r>
    </w:p>
    <w:p w:rsidR="004C51B4" w:rsidRDefault="00F410BD" w:rsidP="00E107CB">
      <w:pPr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«2» - неудовлетворительно, зачёт/не зачет.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 Итоговая оценка выставляется на основании не менее трех текущих отметок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5.3 Итоговые оценки за к</w:t>
      </w:r>
      <w:r>
        <w:rPr>
          <w:rFonts w:ascii="Times New Roman" w:hAnsi="Times New Roman"/>
        </w:rPr>
        <w:t>аждый зачетный период выставляются сразу после записи даты последующего занятия. Не допускается выделять итоговые оценки.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5.4</w:t>
      </w:r>
      <w:proofErr w:type="gramStart"/>
      <w:r>
        <w:rPr>
          <w:rFonts w:ascii="Times New Roman" w:hAnsi="Times New Roman"/>
        </w:rPr>
        <w:t xml:space="preserve"> М</w:t>
      </w:r>
      <w:proofErr w:type="gramEnd"/>
      <w:r>
        <w:rPr>
          <w:rFonts w:ascii="Times New Roman" w:hAnsi="Times New Roman"/>
        </w:rPr>
        <w:t xml:space="preserve">ежду зачетами, тематическими контрольными тестами следует аттестовать обучающихся по изученной теме путем устного опроса.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6. Пр</w:t>
      </w:r>
      <w:r>
        <w:rPr>
          <w:rFonts w:ascii="Times New Roman" w:hAnsi="Times New Roman"/>
          <w:b/>
        </w:rPr>
        <w:t xml:space="preserve">ава и обязанности </w:t>
      </w:r>
      <w:proofErr w:type="gramStart"/>
      <w:r>
        <w:rPr>
          <w:rFonts w:ascii="Times New Roman" w:hAnsi="Times New Roman"/>
          <w:b/>
        </w:rPr>
        <w:t>обучающихся</w:t>
      </w:r>
      <w:proofErr w:type="gramEnd"/>
      <w:r>
        <w:rPr>
          <w:rFonts w:ascii="Times New Roman" w:hAnsi="Times New Roman"/>
          <w:b/>
        </w:rPr>
        <w:t xml:space="preserve"> при получении оценки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6.1.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имеет право на публичное или индивидуальное обоснование оценки.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 В случае неудовлетворённости обучающихся выставленной оценкой они имеют право заявить об этом письменно администрации </w:t>
      </w:r>
      <w:r w:rsidR="007E0EE9">
        <w:rPr>
          <w:rFonts w:ascii="Times New Roman" w:hAnsi="Times New Roman"/>
        </w:rPr>
        <w:t>ЧОУ ДПО «Перспектива плюс»</w:t>
      </w:r>
      <w:r w:rsidR="007E0EE9" w:rsidRPr="007E0E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срок не позднее 3 дней с момента сообщения об оценке.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6.3. Обучающемуся, вышедшему после длительного пропуска (более 3 занятий) на тематический контроль, оценка в журнал выставляется по соглашению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 обучающимся. При необходимости пропущенны</w:t>
      </w:r>
      <w:r>
        <w:rPr>
          <w:rFonts w:ascii="Times New Roman" w:hAnsi="Times New Roman"/>
        </w:rPr>
        <w:t xml:space="preserve">е темы можно сдать в форме собеседования или зачёта.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6.4. В случае отсутствия обучающегося на тематической контрольной работе без уважительной причины в журнал выставляется оценка после опроса обучающегося по данному материалу. Уважительными причинами счи</w:t>
      </w:r>
      <w:r>
        <w:rPr>
          <w:rFonts w:ascii="Times New Roman" w:hAnsi="Times New Roman"/>
        </w:rPr>
        <w:t xml:space="preserve">таются: болезнь, подтверждённая медицинской справкой, освобождение приказом директора, официальный вызов органов власти, особая семейная ситуация.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 Организация и проведение промежуточной аттестации.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7.1 Промежуточная аттестация проводится в целях пов</w:t>
      </w:r>
      <w:r>
        <w:rPr>
          <w:rFonts w:ascii="Times New Roman" w:hAnsi="Times New Roman"/>
        </w:rPr>
        <w:t xml:space="preserve">ышения эффективности обучения, улучшения качества учебного процесса, определения уровня профессиональной подготовки обучающихся.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7.1 Промежуточная аттестация проводится за счет времени, отводимого на теоретическое и практическое обучение.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7.2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>ля пров</w:t>
      </w:r>
      <w:r>
        <w:rPr>
          <w:rFonts w:ascii="Times New Roman" w:hAnsi="Times New Roman"/>
        </w:rPr>
        <w:t>едения промежуточной аттестации приказом директора за 3 дня до начала аттестации создается аттестационная комиссия в составе: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Председатель: генеральный директор;  </w:t>
      </w:r>
    </w:p>
    <w:p w:rsidR="004C51B4" w:rsidRDefault="00F410BD" w:rsidP="00E107CB">
      <w:pPr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Члены комиссии: преподаватель, мастер производственного обучения вождению транспортных средств, работник, представитель заинтересованных организаций и ведомств (по согласованию).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7.3 Промежуточная аттестация обучающихся по теоретическому обучению проводит</w:t>
      </w:r>
      <w:r>
        <w:rPr>
          <w:rFonts w:ascii="Times New Roman" w:hAnsi="Times New Roman"/>
        </w:rPr>
        <w:t xml:space="preserve">ся </w:t>
      </w:r>
      <w:proofErr w:type="spellStart"/>
      <w:r>
        <w:rPr>
          <w:rFonts w:ascii="Times New Roman" w:hAnsi="Times New Roman"/>
        </w:rPr>
        <w:t>аудиторно</w:t>
      </w:r>
      <w:proofErr w:type="spellEnd"/>
      <w:r>
        <w:rPr>
          <w:rFonts w:ascii="Times New Roman" w:hAnsi="Times New Roman"/>
        </w:rPr>
        <w:t xml:space="preserve"> в присутствии преподавателя с использованием материалов, утвержденных директором </w:t>
      </w:r>
      <w:r w:rsidR="007E0EE9" w:rsidRPr="007E0EE9">
        <w:rPr>
          <w:rFonts w:ascii="Times New Roman" w:hAnsi="Times New Roman" w:hint="eastAsia"/>
        </w:rPr>
        <w:t>ЧОУ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ДПО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«Перспектива</w:t>
      </w:r>
      <w:r w:rsidR="007E0EE9" w:rsidRPr="007E0EE9">
        <w:rPr>
          <w:rFonts w:ascii="Times New Roman" w:hAnsi="Times New Roman"/>
        </w:rPr>
        <w:t xml:space="preserve"> </w:t>
      </w:r>
      <w:r w:rsidR="007E0EE9" w:rsidRPr="007E0EE9">
        <w:rPr>
          <w:rFonts w:ascii="Times New Roman" w:hAnsi="Times New Roman" w:hint="eastAsia"/>
        </w:rPr>
        <w:t>плюс»</w:t>
      </w:r>
      <w:r>
        <w:rPr>
          <w:rFonts w:ascii="Times New Roman" w:hAnsi="Times New Roman"/>
        </w:rPr>
        <w:t xml:space="preserve">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 Периодичность проведения промежуточной аттестации: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 теоретическому обучению - после изучения предмета «Основы законодательства в сфере дор</w:t>
      </w:r>
      <w:r>
        <w:rPr>
          <w:rFonts w:ascii="Times New Roman" w:hAnsi="Times New Roman"/>
        </w:rPr>
        <w:t xml:space="preserve">ожного движения»;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по первоначальному обучению вождению транспортного средства – после завершения изучения Раздела № 1 «Первоначальное обучение вождению» - перед обучением практическому вождению в условиях реального дорожного движения.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7.5 Преподавателем</w:t>
      </w:r>
      <w:r>
        <w:rPr>
          <w:rFonts w:ascii="Times New Roman" w:hAnsi="Times New Roman"/>
        </w:rPr>
        <w:t xml:space="preserve"> по предмету «Основы законодательства в сфере дорожного движения» не позднее, чем за неделю до проведения аттестации, составляется перечень вопросов по изученному материалу - зачетные билеты (или проверяется компьютерное программное обеспечение и уточняютс</w:t>
      </w:r>
      <w:r>
        <w:rPr>
          <w:rFonts w:ascii="Times New Roman" w:hAnsi="Times New Roman"/>
        </w:rPr>
        <w:t xml:space="preserve">я контрольные вопросы в тесте программы), который утверждается директором и доводится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обучающихся.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7.6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>ля проведения промежуточной аттестации у преподавателя должна быть следующая документация: - журнал учета теоретического обучения, заполненный в соо</w:t>
      </w:r>
      <w:r>
        <w:rPr>
          <w:rFonts w:ascii="Times New Roman" w:hAnsi="Times New Roman"/>
        </w:rPr>
        <w:t xml:space="preserve">тветствии с требованиями; - зачетные билеты по правилам дорожного движения (компьютерная программа тестирования);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сводная ведомость оценок обучающихся - бланк протокола промежуточной аттестации.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7.7 Обязанности преподавателя: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организует подготовку у</w:t>
      </w:r>
      <w:r>
        <w:rPr>
          <w:rFonts w:ascii="Times New Roman" w:hAnsi="Times New Roman"/>
        </w:rPr>
        <w:t xml:space="preserve">чебного кабинета к проведению аттестации;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обеспечивает явку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на промежуточную аттестацию.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7.8 Мастером производственного обучения вождению транспортных средств не позднее, чем за неделю до проведения аттестации, составляется перечень упражне</w:t>
      </w:r>
      <w:r>
        <w:rPr>
          <w:rFonts w:ascii="Times New Roman" w:hAnsi="Times New Roman"/>
        </w:rPr>
        <w:t xml:space="preserve">ний по освоению первоначального обучения вождению. Перечень упражнений и график их выполнения утверждаются руководителем и доводятся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обучающихся.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7.9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>ля проведения промежуточной аттестации у мастера производственного обучения вождению транспортных сре</w:t>
      </w:r>
      <w:r>
        <w:rPr>
          <w:rFonts w:ascii="Times New Roman" w:hAnsi="Times New Roman"/>
        </w:rPr>
        <w:t xml:space="preserve">дств должна быть следующая документация: </w:t>
      </w:r>
    </w:p>
    <w:p w:rsidR="004C51B4" w:rsidRDefault="00F410BD" w:rsidP="00E107CB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индивидуальные карточки учета обучения вождению заполненные в соответствии с требованиями; </w:t>
      </w:r>
    </w:p>
    <w:p w:rsidR="004C51B4" w:rsidRDefault="00F410BD" w:rsidP="00E107CB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перечень упражнений по освоению первоначального обучения вождению;</w:t>
      </w:r>
    </w:p>
    <w:p w:rsidR="004C51B4" w:rsidRDefault="00F410BD" w:rsidP="00E107CB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сводная ведомость оценок обучающихся; </w:t>
      </w:r>
    </w:p>
    <w:p w:rsidR="004C51B4" w:rsidRDefault="00F410BD" w:rsidP="00E107CB">
      <w:pPr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бланк протокола </w:t>
      </w:r>
      <w:r>
        <w:rPr>
          <w:rFonts w:ascii="Times New Roman" w:hAnsi="Times New Roman"/>
        </w:rPr>
        <w:t xml:space="preserve">промежуточной аттестации.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7.10 Обязанности мастера производственного обучения: </w:t>
      </w:r>
    </w:p>
    <w:p w:rsidR="004C51B4" w:rsidRDefault="00F410BD" w:rsidP="00E107CB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организует подготовку учебного автодрома к проведению аттестации;</w:t>
      </w:r>
    </w:p>
    <w:p w:rsidR="004C51B4" w:rsidRDefault="00F410BD" w:rsidP="00E107CB">
      <w:pPr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обеспечивает явку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на промежуточную аттестацию.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7.11 Формы проведения аттестации: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- зачет по бил</w:t>
      </w:r>
      <w:r>
        <w:rPr>
          <w:rFonts w:ascii="Times New Roman" w:hAnsi="Times New Roman"/>
        </w:rPr>
        <w:t xml:space="preserve">етам, подготовленным в пределах программы;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выполнение упражнений.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7.12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 xml:space="preserve">ри проведении аттестации комиссия вправе задать дополнительные вопросы в пределах учебной программы для выявления действительных знаний, умений и навыков обучающихся.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7.13 Оценка выставляется на заседании комиссии и объявляется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 xml:space="preserve">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Порядок оформление результатов промежуточной аттестации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8.1 Итоговая оценка промежуточной аттестации выставляется за устный/письменный ответ или выполненные упражнения с учет</w:t>
      </w:r>
      <w:r>
        <w:rPr>
          <w:rFonts w:ascii="Times New Roman" w:hAnsi="Times New Roman"/>
        </w:rPr>
        <w:t xml:space="preserve">ом текущих оценок за теоретическое и практическое обучение, посещаемости, мониторинга качества знаний обучающегося, с учетом мнения преподавателя и мастера производственного обучения вождению транспортных средств.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8.2 </w:t>
      </w:r>
      <w:proofErr w:type="gramStart"/>
      <w:r>
        <w:rPr>
          <w:rFonts w:ascii="Times New Roman" w:hAnsi="Times New Roman"/>
        </w:rPr>
        <w:t>Обучающиеся</w:t>
      </w:r>
      <w:proofErr w:type="gramEnd"/>
      <w:r>
        <w:rPr>
          <w:rFonts w:ascii="Times New Roman" w:hAnsi="Times New Roman"/>
        </w:rPr>
        <w:t xml:space="preserve">, прошедшие промежуточную </w:t>
      </w:r>
      <w:r>
        <w:rPr>
          <w:rFonts w:ascii="Times New Roman" w:hAnsi="Times New Roman"/>
        </w:rPr>
        <w:t>аттестацию по теоретическому обучению, допускаются к обучению по вождению на автодроме.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8.3 Обучающиеся, прошедшие промежуточную аттестацию по первоначальному практическому обучению, допускаются к обучению по вождению в условиях реального дорожного движени</w:t>
      </w:r>
      <w:r>
        <w:rPr>
          <w:rFonts w:ascii="Times New Roman" w:hAnsi="Times New Roman"/>
        </w:rPr>
        <w:t>я.</w:t>
      </w:r>
      <w:proofErr w:type="gramEnd"/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8.4 Результаты промежуточной аттестации оформляются протоколом, который подписывают члены комиссии.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8.5 Протоколы промежуточной аттестации утверждаются руководителем.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8.6 Протоколы промежуточной аттестации подлежат хранению в течение всего срока обучен</w:t>
      </w:r>
      <w:r>
        <w:rPr>
          <w:rFonts w:ascii="Times New Roman" w:hAnsi="Times New Roman"/>
        </w:rPr>
        <w:t xml:space="preserve">ия учащихся группы.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8.7</w:t>
      </w:r>
      <w:proofErr w:type="gramStart"/>
      <w:r>
        <w:rPr>
          <w:rFonts w:ascii="Times New Roman" w:hAnsi="Times New Roman"/>
        </w:rPr>
        <w:t xml:space="preserve"> Н</w:t>
      </w:r>
      <w:proofErr w:type="gramEnd"/>
      <w:r>
        <w:rPr>
          <w:rFonts w:ascii="Times New Roman" w:hAnsi="Times New Roman"/>
        </w:rPr>
        <w:t xml:space="preserve">а основе анализа аттестации намечаются и осуществляются меры по улучшению качества профессиональной подготовки водителей транспортных средств. </w:t>
      </w:r>
    </w:p>
    <w:p w:rsidR="004C51B4" w:rsidRDefault="004C51B4" w:rsidP="00E107CB">
      <w:pPr>
        <w:rPr>
          <w:rFonts w:ascii="Times New Roman" w:hAnsi="Times New Roman"/>
          <w:b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9. Организация и проведение итоговой аттестации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9.1 Итоговая аттестация (квалификац</w:t>
      </w:r>
      <w:r>
        <w:rPr>
          <w:rFonts w:ascii="Times New Roman" w:hAnsi="Times New Roman"/>
        </w:rPr>
        <w:t>ионный экзамен) проводится у обучающихся, прошедших полный курс обучения в рамках образовательной программы профессиональной подготовки водителей транспортных средств соответствующей категории, прошедших промежуточную аттестацию по дисциплинам, изучаемым в</w:t>
      </w:r>
      <w:r>
        <w:rPr>
          <w:rFonts w:ascii="Times New Roman" w:hAnsi="Times New Roman"/>
        </w:rPr>
        <w:t xml:space="preserve"> рамках образовательной программы. </w:t>
      </w:r>
      <w:proofErr w:type="gramEnd"/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9.2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ля проведения итоговой аттестации приказом директора за 3 дня до начала аттестации создается аттестационная комиссия в составе: </w:t>
      </w:r>
    </w:p>
    <w:p w:rsidR="004C51B4" w:rsidRDefault="00F410BD" w:rsidP="00E107CB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Председатель: директор; </w:t>
      </w:r>
    </w:p>
    <w:p w:rsidR="004C51B4" w:rsidRDefault="00F410BD" w:rsidP="00E107CB">
      <w:pPr>
        <w:numPr>
          <w:ilvl w:val="0"/>
          <w:numId w:val="10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Члены комиссии: преподаватель, мастер производственного обуче</w:t>
      </w:r>
      <w:r>
        <w:rPr>
          <w:rFonts w:ascii="Times New Roman" w:hAnsi="Times New Roman"/>
        </w:rPr>
        <w:t xml:space="preserve">ния вождению транспортных средств, работник, представитель заинтересованных организаций и ведомств (по согласованию).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9.3 </w:t>
      </w:r>
      <w:proofErr w:type="gramStart"/>
      <w:r>
        <w:rPr>
          <w:rFonts w:ascii="Times New Roman" w:hAnsi="Times New Roman"/>
        </w:rPr>
        <w:t>Обучающийся</w:t>
      </w:r>
      <w:proofErr w:type="gramEnd"/>
      <w:r>
        <w:rPr>
          <w:rFonts w:ascii="Times New Roman" w:hAnsi="Times New Roman"/>
        </w:rPr>
        <w:t xml:space="preserve"> допускается к итоговой аттестации по теоретической части, только при условии положительного прохождения промежуточной атт</w:t>
      </w:r>
      <w:r>
        <w:rPr>
          <w:rFonts w:ascii="Times New Roman" w:hAnsi="Times New Roman"/>
        </w:rPr>
        <w:t xml:space="preserve">естации.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9.4 Итоговая аттестация по завершении теоретического обучения проводится путем написания экзаменационной контрольной работы </w:t>
      </w:r>
      <w:proofErr w:type="gramStart"/>
      <w:r>
        <w:rPr>
          <w:rFonts w:ascii="Times New Roman" w:hAnsi="Times New Roman"/>
        </w:rPr>
        <w:t>обучающимися</w:t>
      </w:r>
      <w:proofErr w:type="gramEnd"/>
      <w:r>
        <w:rPr>
          <w:rFonts w:ascii="Times New Roman" w:hAnsi="Times New Roman"/>
        </w:rPr>
        <w:t>, содержащей 40 экзаменационных вопросов (2 билета по 20 вопросов в каждом). Квалификационный экзамен проводит</w:t>
      </w:r>
      <w:r>
        <w:rPr>
          <w:rFonts w:ascii="Times New Roman" w:hAnsi="Times New Roman"/>
        </w:rPr>
        <w:t>ся по вопросам правил дорожного движения.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9.5</w:t>
      </w:r>
      <w:proofErr w:type="gramStart"/>
      <w:r>
        <w:rPr>
          <w:rFonts w:ascii="Times New Roman" w:hAnsi="Times New Roman"/>
        </w:rPr>
        <w:t xml:space="preserve"> О</w:t>
      </w:r>
      <w:proofErr w:type="gramEnd"/>
      <w:r>
        <w:rPr>
          <w:rFonts w:ascii="Times New Roman" w:hAnsi="Times New Roman"/>
        </w:rPr>
        <w:t xml:space="preserve">ценивается </w:t>
      </w:r>
      <w:r>
        <w:rPr>
          <w:rFonts w:ascii="Times New Roman" w:hAnsi="Times New Roman"/>
          <w:highlight w:val="white"/>
        </w:rPr>
        <w:t>дифференцированным зачётом</w:t>
      </w:r>
      <w:r>
        <w:rPr>
          <w:rFonts w:ascii="Times New Roman" w:hAnsi="Times New Roman"/>
        </w:rPr>
        <w:t>:</w:t>
      </w:r>
    </w:p>
    <w:p w:rsidR="004C51B4" w:rsidRDefault="00F410BD" w:rsidP="00E107CB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«зачет» – нет допущенных ошибок или допущено до четырёх ошибок в разных блоках, без допущения ошибок в дополнительном блоке;</w:t>
      </w:r>
    </w:p>
    <w:p w:rsidR="004C51B4" w:rsidRDefault="00F410BD" w:rsidP="00E107CB">
      <w:pPr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«не зачет» – более четырех ошибок в разных блоках, или допущенные ошибки в одних и тех же блоках, допущенные ошибки в дополнительном блоке.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Тех, кто успешно сдал теоретическую часть итоговой аттестации, допускаются к практической части итоговой аттестации</w:t>
      </w:r>
      <w:r>
        <w:rPr>
          <w:rFonts w:ascii="Times New Roman" w:hAnsi="Times New Roman"/>
        </w:rPr>
        <w:t xml:space="preserve">. Лица, не сдавшие теоретическую часть итоговой аттестации, к практической части итоговой аттестации не допускаются. Повторная аттестация (как теоретическая, так и практическая) назначается не ранее чем через 7 дней.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9.6 Итоговая аттестация по завершении </w:t>
      </w:r>
      <w:r>
        <w:rPr>
          <w:rFonts w:ascii="Times New Roman" w:hAnsi="Times New Roman"/>
        </w:rPr>
        <w:t xml:space="preserve">практического обучения проводится в соответствии с методикой проведения квалификационных экзаменов на получение право управление </w:t>
      </w:r>
      <w:r w:rsidR="007E0EE9">
        <w:rPr>
          <w:rFonts w:ascii="Times New Roman" w:hAnsi="Times New Roman"/>
        </w:rPr>
        <w:t xml:space="preserve">внедорожными </w:t>
      </w:r>
      <w:r>
        <w:rPr>
          <w:rFonts w:ascii="Times New Roman" w:hAnsi="Times New Roman"/>
        </w:rPr>
        <w:t xml:space="preserve">транспортными средствами и </w:t>
      </w:r>
      <w:r w:rsidR="007E0EE9">
        <w:rPr>
          <w:rFonts w:ascii="Times New Roman" w:hAnsi="Times New Roman"/>
        </w:rPr>
        <w:t xml:space="preserve">самоходными машинами, и </w:t>
      </w:r>
      <w:r>
        <w:rPr>
          <w:rFonts w:ascii="Times New Roman" w:hAnsi="Times New Roman"/>
        </w:rPr>
        <w:t xml:space="preserve">оценивается в соответствии с прилагаемым Перечнем «Ошибок и нарушений» применяемых на экзаменах в </w:t>
      </w:r>
      <w:r w:rsidR="007E0EE9">
        <w:rPr>
          <w:rFonts w:ascii="Times New Roman" w:hAnsi="Times New Roman"/>
        </w:rPr>
        <w:t>Органах Государственного технического надзора (</w:t>
      </w:r>
      <w:proofErr w:type="spellStart"/>
      <w:r w:rsidR="007E0EE9">
        <w:rPr>
          <w:rFonts w:ascii="Times New Roman" w:hAnsi="Times New Roman"/>
        </w:rPr>
        <w:t>Гостехнадзор</w:t>
      </w:r>
      <w:proofErr w:type="spellEnd"/>
      <w:r w:rsidR="007E0EE9">
        <w:rPr>
          <w:rFonts w:ascii="Times New Roman" w:hAnsi="Times New Roman"/>
        </w:rPr>
        <w:t>)</w:t>
      </w:r>
      <w:r>
        <w:rPr>
          <w:rFonts w:ascii="Times New Roman" w:hAnsi="Times New Roman"/>
        </w:rPr>
        <w:t>, по пятибалльной шкале (5 и более штрафных баллов – «НЕ СДАЛ», менее 5 или полное отсутствие штрафных</w:t>
      </w:r>
      <w:proofErr w:type="gramEnd"/>
      <w:r>
        <w:rPr>
          <w:rFonts w:ascii="Times New Roman" w:hAnsi="Times New Roman"/>
        </w:rPr>
        <w:t xml:space="preserve"> баллов «СДАЛ»).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9.7 Порядок проведения итоговой аттестации практического экзамена:</w:t>
      </w:r>
    </w:p>
    <w:p w:rsidR="004C51B4" w:rsidRDefault="00F410BD" w:rsidP="00E107CB">
      <w:pPr>
        <w:numPr>
          <w:ilvl w:val="0"/>
          <w:numId w:val="1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Экзаменатор знакомит обучающегося с формой, методом, порядком проведения экзамена, системой оценки и предлагает выполнить в определенной последовательности </w:t>
      </w:r>
      <w:proofErr w:type="gramStart"/>
      <w:r>
        <w:rPr>
          <w:rFonts w:ascii="Times New Roman" w:hAnsi="Times New Roman"/>
        </w:rPr>
        <w:t>упражнения</w:t>
      </w:r>
      <w:proofErr w:type="gramEnd"/>
      <w:r>
        <w:rPr>
          <w:rFonts w:ascii="Times New Roman" w:hAnsi="Times New Roman"/>
        </w:rPr>
        <w:t xml:space="preserve"> подлежащие проверке при проведения итоговой аттестации практического экзамена на право уп</w:t>
      </w:r>
      <w:r>
        <w:rPr>
          <w:rFonts w:ascii="Times New Roman" w:hAnsi="Times New Roman"/>
        </w:rPr>
        <w:t xml:space="preserve">равления </w:t>
      </w:r>
      <w:r w:rsidR="00DE7635">
        <w:rPr>
          <w:rFonts w:ascii="Times New Roman" w:hAnsi="Times New Roman"/>
        </w:rPr>
        <w:t>СМ (самоходных машин)</w:t>
      </w:r>
      <w:r>
        <w:rPr>
          <w:rFonts w:ascii="Times New Roman" w:hAnsi="Times New Roman"/>
        </w:rPr>
        <w:t xml:space="preserve"> соответствующей категории. </w:t>
      </w:r>
    </w:p>
    <w:p w:rsidR="004C51B4" w:rsidRDefault="00F410BD" w:rsidP="00E107CB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проведении экзамена экзаменатор контролирует ход выполнения задания, ведет его хронометраж, подает команды </w:t>
      </w:r>
      <w:proofErr w:type="gramStart"/>
      <w:r>
        <w:rPr>
          <w:rFonts w:ascii="Times New Roman" w:hAnsi="Times New Roman"/>
        </w:rPr>
        <w:t>обучающемуся</w:t>
      </w:r>
      <w:proofErr w:type="gramEnd"/>
      <w:r>
        <w:rPr>
          <w:rFonts w:ascii="Times New Roman" w:hAnsi="Times New Roman"/>
        </w:rPr>
        <w:t>, классифицирует с помощью контрольной таблицы и фиксирует в водительской карточке ошибки, су</w:t>
      </w:r>
      <w:r>
        <w:rPr>
          <w:rFonts w:ascii="Times New Roman" w:hAnsi="Times New Roman"/>
        </w:rPr>
        <w:t xml:space="preserve">ммирует количество набранных обучающимся штрафных баллов и выставляет оценку за выполнение каждого упражнения и экзамена в целом. Экзаменатор обеспечивает соблюдение общих требований безопасности при проведении итоговой аттестации практического экзамена. </w:t>
      </w:r>
    </w:p>
    <w:p w:rsidR="004C51B4" w:rsidRDefault="00F410BD" w:rsidP="00E107CB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Метод проведения экзамена выбирается в зависимости от количества экзаменаторов, экзаменуемых и используемых экзаменационных </w:t>
      </w:r>
      <w:r w:rsidR="00DE7635">
        <w:rPr>
          <w:rFonts w:ascii="Times New Roman" w:hAnsi="Times New Roman"/>
        </w:rPr>
        <w:t>СМ</w:t>
      </w:r>
      <w:r>
        <w:rPr>
          <w:rFonts w:ascii="Times New Roman" w:hAnsi="Times New Roman"/>
        </w:rPr>
        <w:t xml:space="preserve">. Последовательность выполнения заданий определяются экзаменатором. </w:t>
      </w:r>
    </w:p>
    <w:p w:rsidR="004C51B4" w:rsidRDefault="00F410BD" w:rsidP="00E107CB">
      <w:pPr>
        <w:numPr>
          <w:ilvl w:val="0"/>
          <w:numId w:val="13"/>
        </w:numPr>
        <w:rPr>
          <w:rFonts w:ascii="Times New Roman" w:hAnsi="Times New Roman"/>
        </w:rPr>
      </w:pPr>
      <w:r>
        <w:rPr>
          <w:rFonts w:ascii="Times New Roman" w:hAnsi="Times New Roman"/>
        </w:rPr>
        <w:t>ТС должно соответствовать требованиям ПДД и Основных положени</w:t>
      </w:r>
      <w:r>
        <w:rPr>
          <w:rFonts w:ascii="Times New Roman" w:hAnsi="Times New Roman"/>
        </w:rPr>
        <w:t xml:space="preserve">й по допуску </w:t>
      </w:r>
      <w:proofErr w:type="gramStart"/>
      <w:r w:rsidR="00DE7635"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 xml:space="preserve"> к эксплуатации. Исправное техническое состояние ТС должно быть подтверждено соответствующим документом о прохождении государственного технического осмотра. Перед началом экзамена </w:t>
      </w:r>
      <w:proofErr w:type="gramStart"/>
      <w:r w:rsidR="00DE7635"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 xml:space="preserve"> должно быть установлено экзаменатором в начале маршрута, д</w:t>
      </w:r>
      <w:r>
        <w:rPr>
          <w:rFonts w:ascii="Times New Roman" w:hAnsi="Times New Roman"/>
        </w:rPr>
        <w:t xml:space="preserve">вигатель прогрет и выключен, рычаг коробки переключения передач в нейтральном положении, стояночный тормоз включен. </w:t>
      </w:r>
    </w:p>
    <w:p w:rsidR="004C51B4" w:rsidRDefault="004C51B4" w:rsidP="00E107CB">
      <w:pPr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 Порядок оформления результатов итоговой аттестации</w:t>
      </w:r>
    </w:p>
    <w:p w:rsidR="004C51B4" w:rsidRDefault="004C51B4" w:rsidP="00E107CB">
      <w:pPr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10.1 Результаты итоговой аттестации оформляются в виде протокола экзаменационной </w:t>
      </w:r>
      <w:r>
        <w:rPr>
          <w:rFonts w:ascii="Times New Roman" w:hAnsi="Times New Roman"/>
        </w:rPr>
        <w:t xml:space="preserve">комиссии по выпуску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 (Приложение №1), подписанного председателем и членами экзаменационной комиссии и завизированного печатью автошколы. По результатам итоговой аттестации обучающимся выдается свидетельство о профессии водителя или принимается р</w:t>
      </w:r>
      <w:r>
        <w:rPr>
          <w:rFonts w:ascii="Times New Roman" w:hAnsi="Times New Roman"/>
        </w:rPr>
        <w:t xml:space="preserve">ешение о переводе или отчислении.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10.2 Протоколы протокол итоговой аттестации хранится в автошколе в течение 10 лет.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 Приказы по организации и проведению итоговой аттестации хранятся в автошколе в течение 5 лет.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11. Проведение повторной аттестации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11.1 Повторная аттестация проводится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, не допущенных до аттестации в отведенные сроки, получивших неудовлетворительные оценки на аттестации, а также не имеющие возможности держать ее вместе с группой по уважительным причинам; они проходят </w:t>
      </w:r>
      <w:r>
        <w:rPr>
          <w:rFonts w:ascii="Times New Roman" w:hAnsi="Times New Roman"/>
        </w:rPr>
        <w:t>аттестацию в дополнительные сроки.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11.2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 xml:space="preserve">ля проведения аттестации в дополнительные сроки издается приказ директора с указанием лиц, допущенных к аттестации, составляется и утверждается дополнительное расписание консультации и аттестации.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11.3 Обучающиеся,</w:t>
      </w:r>
      <w:r>
        <w:rPr>
          <w:rFonts w:ascii="Times New Roman" w:hAnsi="Times New Roman"/>
        </w:rPr>
        <w:t xml:space="preserve">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11.4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о окончании повторной аттестации организация подводит итоги и пр</w:t>
      </w:r>
      <w:r>
        <w:rPr>
          <w:rFonts w:ascii="Times New Roman" w:hAnsi="Times New Roman"/>
        </w:rPr>
        <w:t xml:space="preserve">инимает решение о допуске обучающихся к первоначальному обучению вождению или о допуске их к обучению практическому вождению в условиях реального дорожного движения или отчислении. Решение утверждается приказом директора, который доводится до сведения </w:t>
      </w:r>
      <w:proofErr w:type="gramStart"/>
      <w:r>
        <w:rPr>
          <w:rFonts w:ascii="Times New Roman" w:hAnsi="Times New Roman"/>
        </w:rPr>
        <w:t>обуч</w:t>
      </w:r>
      <w:r>
        <w:rPr>
          <w:rFonts w:ascii="Times New Roman" w:hAnsi="Times New Roman"/>
        </w:rPr>
        <w:t>ающихся</w:t>
      </w:r>
      <w:proofErr w:type="gramEnd"/>
      <w:r>
        <w:rPr>
          <w:rFonts w:ascii="Times New Roman" w:hAnsi="Times New Roman"/>
        </w:rPr>
        <w:t xml:space="preserve">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 Проведение повторной аттестации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12.1 Повторная аттестация проводится для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, не допущенных до аттестации в отведенные сроки, получивших неудовлетворительные оценки на аттестации, а также не имеющие возможности держать ее вместе с </w:t>
      </w:r>
      <w:r>
        <w:rPr>
          <w:rFonts w:ascii="Times New Roman" w:hAnsi="Times New Roman"/>
        </w:rPr>
        <w:t>группой по уважительным причинам; они проходят аттестацию в дополнительные сроки.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12.2</w:t>
      </w:r>
      <w:proofErr w:type="gramStart"/>
      <w:r>
        <w:rPr>
          <w:rFonts w:ascii="Times New Roman" w:hAnsi="Times New Roman"/>
        </w:rPr>
        <w:t xml:space="preserve"> Д</w:t>
      </w:r>
      <w:proofErr w:type="gramEnd"/>
      <w:r>
        <w:rPr>
          <w:rFonts w:ascii="Times New Roman" w:hAnsi="Times New Roman"/>
        </w:rPr>
        <w:t>ля проведения аттестации в дополнительные сроки издается приказ директора с указанием лиц, допущенных к аттестации, составляется и утверждается дополнительное расписани</w:t>
      </w:r>
      <w:r>
        <w:rPr>
          <w:rFonts w:ascii="Times New Roman" w:hAnsi="Times New Roman"/>
        </w:rPr>
        <w:t xml:space="preserve">е консультации и аттестации.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12.3 Обучающиеся, освобожденные от занятий по состоянию здоровья, аттестуются отдельно по мере выздоровления индивидуально, с соответствующим оформлением документации, в пределах сроков обучения группы.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12.4</w:t>
      </w:r>
      <w:proofErr w:type="gramStart"/>
      <w:r>
        <w:rPr>
          <w:rFonts w:ascii="Times New Roman" w:hAnsi="Times New Roman"/>
        </w:rPr>
        <w:t xml:space="preserve"> П</w:t>
      </w:r>
      <w:proofErr w:type="gramEnd"/>
      <w:r>
        <w:rPr>
          <w:rFonts w:ascii="Times New Roman" w:hAnsi="Times New Roman"/>
        </w:rPr>
        <w:t>о окончании повт</w:t>
      </w:r>
      <w:r>
        <w:rPr>
          <w:rFonts w:ascii="Times New Roman" w:hAnsi="Times New Roman"/>
        </w:rPr>
        <w:t>орной аттестации организация подводит итоги и принимает решение о допуске обучающихся к первоначальному обучению вождению или о допуске их к обучению практическому вождению в условиях реального дорожного движения или отчислении. Решение утверждается приказ</w:t>
      </w:r>
      <w:r>
        <w:rPr>
          <w:rFonts w:ascii="Times New Roman" w:hAnsi="Times New Roman"/>
        </w:rPr>
        <w:t xml:space="preserve">ом директора, который доводится до сведения </w:t>
      </w:r>
      <w:proofErr w:type="gramStart"/>
      <w:r>
        <w:rPr>
          <w:rFonts w:ascii="Times New Roman" w:hAnsi="Times New Roman"/>
        </w:rPr>
        <w:t>обучающихся</w:t>
      </w:r>
      <w:proofErr w:type="gramEnd"/>
      <w:r>
        <w:rPr>
          <w:rFonts w:ascii="Times New Roman" w:hAnsi="Times New Roman"/>
        </w:rPr>
        <w:t xml:space="preserve">. 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 Проч</w:t>
      </w:r>
      <w:bookmarkStart w:id="0" w:name="_GoBack"/>
      <w:bookmarkEnd w:id="0"/>
      <w:r>
        <w:rPr>
          <w:rFonts w:ascii="Times New Roman" w:hAnsi="Times New Roman"/>
          <w:b/>
        </w:rPr>
        <w:t>ие условия</w:t>
      </w:r>
    </w:p>
    <w:p w:rsidR="004C51B4" w:rsidRDefault="004C51B4" w:rsidP="00E107CB">
      <w:pPr>
        <w:ind w:firstLine="709"/>
        <w:rPr>
          <w:rFonts w:ascii="Times New Roman" w:hAnsi="Times New Roman"/>
        </w:rPr>
      </w:pP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13.1 Обучающиеся, не сдавшие экзамены по уважительным причинам, допускаются к их сдаче с очередными группами, а получившие неудовлетворительные оценки – допускаются к повторной сдаче после дополнительной самостоятельной подготовки, но не ранее 7 дней со дн</w:t>
      </w:r>
      <w:r>
        <w:rPr>
          <w:rFonts w:ascii="Times New Roman" w:hAnsi="Times New Roman"/>
        </w:rPr>
        <w:t xml:space="preserve">я проведения экзаменов по расписанию автошколы.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13.2</w:t>
      </w:r>
      <w:proofErr w:type="gramStart"/>
      <w:r>
        <w:rPr>
          <w:rFonts w:ascii="Times New Roman" w:hAnsi="Times New Roman"/>
        </w:rPr>
        <w:t xml:space="preserve"> В</w:t>
      </w:r>
      <w:proofErr w:type="gramEnd"/>
      <w:r>
        <w:rPr>
          <w:rFonts w:ascii="Times New Roman" w:hAnsi="Times New Roman"/>
        </w:rPr>
        <w:t xml:space="preserve"> случае если обучающийся получил неудовлетворительную оценку по какому-либо предмету, либо по части экзамена по практическому вождению автомобиля, пересдача ранее сданных предметов (первого этапа экзам</w:t>
      </w:r>
      <w:r>
        <w:rPr>
          <w:rFonts w:ascii="Times New Roman" w:hAnsi="Times New Roman"/>
        </w:rPr>
        <w:t xml:space="preserve">ена по практическому вождению автомобиля) не требуется. </w:t>
      </w:r>
    </w:p>
    <w:p w:rsidR="004C51B4" w:rsidRDefault="00F410BD" w:rsidP="00E107CB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13.3 Положительные оценки, полученные на комплексном теоретическом экзамене, действительны в течение 1 месяца. </w:t>
      </w:r>
    </w:p>
    <w:p w:rsidR="004C51B4" w:rsidRDefault="004C51B4">
      <w:pPr>
        <w:ind w:firstLine="709"/>
        <w:jc w:val="left"/>
        <w:rPr>
          <w:rFonts w:ascii="Times New Roman" w:hAnsi="Times New Roman"/>
        </w:rPr>
      </w:pPr>
    </w:p>
    <w:p w:rsidR="004C51B4" w:rsidRDefault="004C51B4">
      <w:pPr>
        <w:ind w:firstLine="709"/>
        <w:jc w:val="left"/>
        <w:rPr>
          <w:rFonts w:ascii="Times New Roman" w:hAnsi="Times New Roman"/>
        </w:rPr>
      </w:pPr>
    </w:p>
    <w:sectPr w:rsidR="004C51B4">
      <w:footerReference w:type="default" r:id="rId8"/>
      <w:pgSz w:w="11906" w:h="16838"/>
      <w:pgMar w:top="1134" w:right="737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BD" w:rsidRDefault="00F410BD">
      <w:r>
        <w:separator/>
      </w:r>
    </w:p>
  </w:endnote>
  <w:endnote w:type="continuationSeparator" w:id="0">
    <w:p w:rsidR="00F410BD" w:rsidRDefault="00F4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B4" w:rsidRDefault="00F410BD">
    <w:pPr>
      <w:framePr w:wrap="around" w:vAnchor="text" w:hAnchor="margin" w:xAlign="right" w:y="1"/>
    </w:pPr>
    <w:r>
      <w:fldChar w:fldCharType="begin"/>
    </w:r>
    <w:r>
      <w:instrText>PAGE \* Arabic</w:instrText>
    </w:r>
    <w:r w:rsidR="00B75556">
      <w:fldChar w:fldCharType="separate"/>
    </w:r>
    <w:r w:rsidR="00E107CB">
      <w:rPr>
        <w:noProof/>
      </w:rPr>
      <w:t>11</w:t>
    </w:r>
    <w:r>
      <w:fldChar w:fldCharType="end"/>
    </w:r>
  </w:p>
  <w:p w:rsidR="004C51B4" w:rsidRDefault="004C51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BD" w:rsidRDefault="00F410BD">
      <w:r>
        <w:separator/>
      </w:r>
    </w:p>
  </w:footnote>
  <w:footnote w:type="continuationSeparator" w:id="0">
    <w:p w:rsidR="00F410BD" w:rsidRDefault="00F4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4102"/>
    <w:multiLevelType w:val="multilevel"/>
    <w:tmpl w:val="541AD4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B4433D"/>
    <w:multiLevelType w:val="multilevel"/>
    <w:tmpl w:val="84260D7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D7D7165"/>
    <w:multiLevelType w:val="multilevel"/>
    <w:tmpl w:val="E084AB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D9B7605"/>
    <w:multiLevelType w:val="multilevel"/>
    <w:tmpl w:val="02AC03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248D5FA8"/>
    <w:multiLevelType w:val="multilevel"/>
    <w:tmpl w:val="ED86BE2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C9756FC"/>
    <w:multiLevelType w:val="multilevel"/>
    <w:tmpl w:val="BA0AA15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3C000430"/>
    <w:multiLevelType w:val="multilevel"/>
    <w:tmpl w:val="9E3E508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3CD0495D"/>
    <w:multiLevelType w:val="multilevel"/>
    <w:tmpl w:val="8C9CAB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52007E14"/>
    <w:multiLevelType w:val="multilevel"/>
    <w:tmpl w:val="2AB269C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5CBD766A"/>
    <w:multiLevelType w:val="multilevel"/>
    <w:tmpl w:val="1F2407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5CED4309"/>
    <w:multiLevelType w:val="multilevel"/>
    <w:tmpl w:val="E43668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5E8D0875"/>
    <w:multiLevelType w:val="multilevel"/>
    <w:tmpl w:val="24FE696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6DDE2665"/>
    <w:multiLevelType w:val="multilevel"/>
    <w:tmpl w:val="4036C78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9"/>
  </w:num>
  <w:num w:numId="5">
    <w:abstractNumId w:val="0"/>
  </w:num>
  <w:num w:numId="6">
    <w:abstractNumId w:val="12"/>
  </w:num>
  <w:num w:numId="7">
    <w:abstractNumId w:val="6"/>
  </w:num>
  <w:num w:numId="8">
    <w:abstractNumId w:val="7"/>
  </w:num>
  <w:num w:numId="9">
    <w:abstractNumId w:val="1"/>
  </w:num>
  <w:num w:numId="10">
    <w:abstractNumId w:val="2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1B4"/>
    <w:rsid w:val="002967D7"/>
    <w:rsid w:val="00477797"/>
    <w:rsid w:val="004C51B4"/>
    <w:rsid w:val="007E0EE9"/>
    <w:rsid w:val="00995D27"/>
    <w:rsid w:val="00B75556"/>
    <w:rsid w:val="00DE7635"/>
    <w:rsid w:val="00E107CB"/>
    <w:rsid w:val="00F4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B75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3621</Words>
  <Characters>20641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12</cp:revision>
  <dcterms:created xsi:type="dcterms:W3CDTF">2024-06-23T22:55:00Z</dcterms:created>
  <dcterms:modified xsi:type="dcterms:W3CDTF">2024-06-23T23:10:00Z</dcterms:modified>
</cp:coreProperties>
</file>